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textAlignment w:val="auto"/>
        <w:rPr>
          <w:rFonts w:hint="eastAsia" w:ascii="黑体" w:hAnsi="黑体" w:eastAsia="黑体"/>
          <w:sz w:val="32"/>
          <w:szCs w:val="32"/>
        </w:rPr>
      </w:pPr>
      <w:r>
        <w:rPr>
          <w:rFonts w:hint="eastAsia" w:ascii="黑体" w:hAnsi="黑体" w:eastAsia="黑体"/>
          <w:sz w:val="32"/>
          <w:szCs w:val="32"/>
        </w:rPr>
        <w:t>附件2</w:t>
      </w:r>
      <w:bookmarkStart w:id="0" w:name="_GoBack"/>
      <w:bookmarkEnd w:id="0"/>
    </w:p>
    <w:p>
      <w:pPr>
        <w:keepNext w:val="0"/>
        <w:keepLines w:val="0"/>
        <w:pageBreakBefore w:val="0"/>
        <w:widowControl w:val="0"/>
        <w:kinsoku/>
        <w:wordWrap/>
        <w:overflowPunct w:val="0"/>
        <w:topLinePunct w:val="0"/>
        <w:autoSpaceDE w:val="0"/>
        <w:autoSpaceDN/>
        <w:bidi w:val="0"/>
        <w:adjustRightInd w:val="0"/>
        <w:snapToGrid w:val="0"/>
        <w:spacing w:line="300" w:lineRule="exact"/>
        <w:ind w:firstLine="19" w:firstLineChars="6"/>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ind w:firstLine="0" w:firstLineChars="0"/>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lang w:val="en-US" w:eastAsia="zh-CN"/>
        </w:rPr>
        <w:t>法人</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w:t>
      </w:r>
    </w:p>
    <w:tbl>
      <w:tblPr>
        <w:tblStyle w:val="2"/>
        <w:tblW w:w="8818" w:type="dxa"/>
        <w:jc w:val="center"/>
        <w:shd w:val="clear" w:color="auto" w:fill="FFFFFF"/>
        <w:tblLayout w:type="fixed"/>
        <w:tblCellMar>
          <w:top w:w="0" w:type="dxa"/>
          <w:left w:w="51" w:type="dxa"/>
          <w:bottom w:w="0" w:type="dxa"/>
          <w:right w:w="51" w:type="dxa"/>
        </w:tblCellMar>
      </w:tblPr>
      <w:tblGrid>
        <w:gridCol w:w="613"/>
        <w:gridCol w:w="1684"/>
        <w:gridCol w:w="1187"/>
        <w:gridCol w:w="1225"/>
        <w:gridCol w:w="1272"/>
        <w:gridCol w:w="847"/>
        <w:gridCol w:w="413"/>
        <w:gridCol w:w="1577"/>
      </w:tblGrid>
      <w:tr>
        <w:tblPrEx>
          <w:shd w:val="clear" w:color="auto" w:fill="FFFFFF"/>
          <w:tblCellMar>
            <w:top w:w="0" w:type="dxa"/>
            <w:left w:w="51" w:type="dxa"/>
            <w:bottom w:w="0" w:type="dxa"/>
            <w:right w:w="51" w:type="dxa"/>
          </w:tblCellMar>
        </w:tblPrEx>
        <w:trPr>
          <w:trHeight w:val="542"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名   称（</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477"/>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组织机构代码</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营业执照</w:t>
            </w:r>
          </w:p>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法人代表</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联系人姓名（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联系人电话</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传   真</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联系人电子邮箱（</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311"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内容描述</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983"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况</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用途描述</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14"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222222"/>
                <w:spacing w:val="0"/>
                <w:kern w:val="0"/>
                <w:sz w:val="20"/>
                <w:szCs w:val="20"/>
                <w:shd w:val="clear" w:color="auto" w:fill="FFFFFF"/>
              </w:rPr>
              <w:t>是否申请减免费用</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lang w:val="en-US" w:eastAsia="zh-CN"/>
              </w:rPr>
              <w:t>单选</w:t>
            </w:r>
            <w:r>
              <w:rPr>
                <w:rFonts w:hint="eastAsia" w:ascii="宋体" w:hAnsi="宋体" w:eastAsia="宋体" w:cs="宋体"/>
                <w:i w:val="0"/>
                <w:caps w:val="0"/>
                <w:snapToGrid w:val="0"/>
                <w:color w:val="222222"/>
                <w:spacing w:val="0"/>
                <w:kern w:val="0"/>
                <w:sz w:val="20"/>
                <w:szCs w:val="20"/>
                <w:shd w:val="clear" w:color="auto" w:fill="FFFFFF"/>
                <w:lang w:eastAsia="zh-CN"/>
              </w:rPr>
              <w:t>）</w:t>
            </w:r>
          </w:p>
        </w:tc>
        <w:tc>
          <w:tcPr>
            <w:tcW w:w="118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w:t>
            </w:r>
            <w:r>
              <w:rPr>
                <w:rFonts w:hint="eastAsia" w:ascii="宋体" w:hAnsi="宋体" w:eastAsia="宋体" w:cs="宋体"/>
                <w:i w:val="0"/>
                <w:caps w:val="0"/>
                <w:snapToGrid w:val="0"/>
                <w:color w:val="222222"/>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222222"/>
                <w:spacing w:val="0"/>
                <w:kern w:val="0"/>
                <w:sz w:val="20"/>
                <w:szCs w:val="20"/>
                <w:shd w:val="clear" w:color="auto" w:fill="FFFFFF"/>
              </w:rPr>
              <w:t>请提供相关证明</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（不</w:t>
            </w:r>
          </w:p>
        </w:tc>
        <w:tc>
          <w:tcPr>
            <w:tcW w:w="122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000000"/>
                <w:spacing w:val="0"/>
                <w:kern w:val="0"/>
                <w:sz w:val="20"/>
                <w:szCs w:val="20"/>
                <w:shd w:val="clear" w:color="auto" w:fill="FFFFFF"/>
              </w:rPr>
              <w:t>所需信息的指定提供方式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27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（纸面</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tc>
        <w:tc>
          <w:tcPr>
            <w:tcW w:w="126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b w:val="0"/>
                <w:bCs w:val="0"/>
                <w:i w:val="0"/>
                <w:caps w:val="0"/>
                <w:snapToGrid w:val="0"/>
                <w:color w:val="000000"/>
                <w:spacing w:val="0"/>
                <w:kern w:val="0"/>
                <w:sz w:val="20"/>
                <w:szCs w:val="20"/>
                <w:shd w:val="clear" w:color="auto" w:fill="FFFFFF"/>
              </w:rPr>
              <w:t>获取信息的方式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57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（邮寄</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（快递</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（传真</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自行领取/当场阅读、抄录</w:t>
            </w:r>
          </w:p>
        </w:tc>
      </w:tr>
      <w:tr>
        <w:tblPrEx>
          <w:shd w:val="clear" w:color="auto" w:fill="FFFFFF"/>
          <w:tblCellMar>
            <w:top w:w="0" w:type="dxa"/>
            <w:left w:w="51" w:type="dxa"/>
            <w:bottom w:w="0" w:type="dxa"/>
            <w:right w:w="51" w:type="dxa"/>
          </w:tblCellMar>
        </w:tblPrEx>
        <w:trPr>
          <w:trHeight w:val="597"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843"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受理</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部门</w:t>
            </w: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28" w:hRule="atLeast"/>
          <w:jc w:val="center"/>
        </w:trPr>
        <w:tc>
          <w:tcPr>
            <w:tcW w:w="8818"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600" w:leftChars="0" w:hanging="600" w:hangingChars="30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rPr>
              <w:t>说明：1</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222222"/>
                <w:spacing w:val="0"/>
                <w:kern w:val="0"/>
                <w:sz w:val="20"/>
                <w:szCs w:val="20"/>
                <w:shd w:val="clear" w:color="auto" w:fill="FFFFFF"/>
                <w:lang w:val="en-US" w:eastAsia="zh-CN"/>
              </w:rPr>
              <w:t>3.</w:t>
            </w:r>
            <w:r>
              <w:rPr>
                <w:rFonts w:hint="eastAsia" w:ascii="宋体" w:hAnsi="宋体" w:eastAsia="宋体" w:cs="宋体"/>
                <w:i w:val="0"/>
                <w:caps w:val="0"/>
                <w:snapToGrid w:val="0"/>
                <w:color w:val="222222"/>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rPr>
              <w:t>4</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07E05F09"/>
    <w:rsid w:val="07E0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414</Characters>
  <Lines>0</Lines>
  <Paragraphs>0</Paragraphs>
  <TotalTime>0</TotalTime>
  <ScaleCrop>false</ScaleCrop>
  <LinksUpToDate>false</LinksUpToDate>
  <CharactersWithSpaces>421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小吖吖</cp:lastModifiedBy>
  <dcterms:modified xsi:type="dcterms:W3CDTF">2022-06-10T08:46:56Z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5700F2DBC40A4BDCB8138BDD090357BE</vt:lpwstr>
  </property>
</Properties>
</file>